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0F" w:rsidRPr="00081C52"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37704">
        <w:rPr>
          <w:rFonts w:ascii="ＭＳ ゴシック" w:eastAsia="ＭＳ ゴシック" w:hAnsi="ＭＳ ゴシック" w:hint="eastAsia"/>
          <w:b/>
          <w:sz w:val="44"/>
          <w:szCs w:val="44"/>
        </w:rPr>
        <w:t>南予</w:t>
      </w:r>
      <w:r w:rsidR="0070540F" w:rsidRPr="00081C52">
        <w:rPr>
          <w:rFonts w:ascii="ＭＳ ゴシック" w:eastAsia="ＭＳ ゴシック" w:hAnsi="ＭＳ ゴシック" w:hint="eastAsia"/>
          <w:b/>
          <w:sz w:val="44"/>
          <w:szCs w:val="44"/>
        </w:rPr>
        <w:t>地区研修受講申込書</w:t>
      </w:r>
      <w:r w:rsidRPr="00081C52">
        <w:rPr>
          <w:rFonts w:ascii="ＭＳ ゴシック" w:eastAsia="ＭＳ ゴシック" w:hAnsi="ＭＳ ゴシック" w:hint="eastAsia"/>
          <w:b/>
          <w:sz w:val="44"/>
          <w:szCs w:val="44"/>
        </w:rPr>
        <w:t>】</w:t>
      </w:r>
    </w:p>
    <w:p w:rsidR="008F660D" w:rsidRDefault="000B3561" w:rsidP="008F660D">
      <w:pPr>
        <w:jc w:val="left"/>
        <w:rPr>
          <w:rFonts w:ascii="ＭＳ ゴシック" w:eastAsia="ＭＳ ゴシック" w:hAnsi="ＭＳ ゴシック"/>
          <w:b/>
          <w:sz w:val="48"/>
          <w:szCs w:val="48"/>
        </w:rPr>
      </w:pPr>
      <w:r w:rsidRPr="008F660D">
        <w:rPr>
          <w:rFonts w:ascii="ＭＳ ゴシック" w:eastAsia="ＭＳ ゴシック" w:hAnsi="ＭＳ ゴシック" w:hint="eastAsia"/>
          <w:b/>
          <w:sz w:val="48"/>
          <w:szCs w:val="48"/>
        </w:rPr>
        <w:t>『</w:t>
      </w:r>
      <w:r w:rsidR="008F660D" w:rsidRPr="008F660D">
        <w:rPr>
          <w:rFonts w:ascii="ＭＳ ゴシック" w:eastAsia="ＭＳ ゴシック" w:hAnsi="ＭＳ ゴシック" w:hint="eastAsia"/>
          <w:b/>
          <w:sz w:val="48"/>
          <w:szCs w:val="48"/>
        </w:rPr>
        <w:t>ストレスマネジメント</w:t>
      </w:r>
    </w:p>
    <w:p w:rsidR="000B3561" w:rsidRPr="008F660D" w:rsidRDefault="008F660D" w:rsidP="008F660D">
      <w:pPr>
        <w:jc w:val="right"/>
        <w:rPr>
          <w:rFonts w:ascii="ＭＳ ゴシック" w:eastAsia="ＭＳ ゴシック" w:hAnsi="ＭＳ ゴシック"/>
          <w:b/>
          <w:sz w:val="48"/>
          <w:szCs w:val="48"/>
        </w:rPr>
      </w:pPr>
      <w:r w:rsidRPr="008F660D">
        <w:rPr>
          <w:rFonts w:ascii="ＭＳ ゴシック" w:eastAsia="ＭＳ ゴシック" w:hAnsi="ＭＳ ゴシック" w:hint="eastAsia"/>
          <w:b/>
          <w:sz w:val="48"/>
          <w:szCs w:val="48"/>
        </w:rPr>
        <w:t>介護される人からともに生きる人へ</w:t>
      </w:r>
      <w:r w:rsidR="00081C52" w:rsidRPr="008F660D">
        <w:rPr>
          <w:rFonts w:ascii="ＭＳ ゴシック" w:eastAsia="ＭＳ ゴシック" w:hAnsi="ＭＳ ゴシック" w:hint="eastAsia"/>
          <w:b/>
          <w:sz w:val="48"/>
          <w:szCs w:val="48"/>
        </w:rPr>
        <w:t>』</w:t>
      </w:r>
    </w:p>
    <w:p w:rsidR="008F660D" w:rsidRPr="008F660D" w:rsidRDefault="008F660D" w:rsidP="00737704">
      <w:pPr>
        <w:jc w:val="center"/>
        <w:rPr>
          <w:rFonts w:ascii="ＭＳ ゴシック" w:eastAsia="ＭＳ ゴシック" w:hAnsi="ＭＳ ゴシック"/>
          <w:b/>
          <w:sz w:val="32"/>
          <w:szCs w:val="44"/>
        </w:rPr>
      </w:pPr>
      <w:r w:rsidRPr="008F660D">
        <w:rPr>
          <w:rFonts w:ascii="ＭＳ ゴシック" w:eastAsia="ＭＳ ゴシック" w:hAnsi="ＭＳ ゴシック" w:hint="eastAsia"/>
          <w:b/>
          <w:sz w:val="32"/>
          <w:szCs w:val="44"/>
        </w:rPr>
        <w:t>～共感的関わりを通して絆を深めることがあなたを元気にしてくれる～</w:t>
      </w:r>
    </w:p>
    <w:p w:rsidR="0070540F" w:rsidRPr="005F3E8A" w:rsidRDefault="0070540F">
      <w:pPr>
        <w:rPr>
          <w:rFonts w:ascii="ＭＳ ゴシック" w:eastAsia="ＭＳ ゴシック" w:hAnsi="ＭＳ ゴシック"/>
          <w:b/>
          <w:sz w:val="32"/>
          <w:szCs w:val="24"/>
        </w:rPr>
      </w:pPr>
      <w:r w:rsidRPr="003B0CDC">
        <w:rPr>
          <w:rFonts w:ascii="ＭＳ ゴシック" w:eastAsia="ＭＳ ゴシック" w:hAnsi="ＭＳ ゴシック" w:hint="eastAsia"/>
          <w:sz w:val="22"/>
        </w:rPr>
        <w:t>■</w:t>
      </w:r>
      <w:r w:rsidRPr="003B0CDC">
        <w:rPr>
          <w:rFonts w:ascii="ＭＳ ゴシック" w:eastAsia="ＭＳ ゴシック" w:hAnsi="ＭＳ ゴシック" w:hint="eastAsia"/>
          <w:spacing w:val="330"/>
          <w:kern w:val="0"/>
          <w:sz w:val="22"/>
          <w:fitText w:val="1100" w:id="1495471617"/>
        </w:rPr>
        <w:t>日</w:t>
      </w:r>
      <w:r w:rsidRPr="003B0CDC">
        <w:rPr>
          <w:rFonts w:ascii="ＭＳ ゴシック" w:eastAsia="ＭＳ ゴシック" w:hAnsi="ＭＳ ゴシック" w:hint="eastAsia"/>
          <w:kern w:val="0"/>
          <w:sz w:val="22"/>
          <w:fitText w:val="1100" w:id="1495471617"/>
        </w:rPr>
        <w:t>時</w:t>
      </w:r>
      <w:r w:rsidRPr="003B0CDC">
        <w:rPr>
          <w:rFonts w:ascii="ＭＳ ゴシック" w:eastAsia="ＭＳ ゴシック" w:hAnsi="ＭＳ ゴシック" w:hint="eastAsia"/>
          <w:sz w:val="22"/>
        </w:rPr>
        <w:t>：</w:t>
      </w:r>
      <w:r w:rsidR="008F575B" w:rsidRPr="003B0CDC">
        <w:rPr>
          <w:rFonts w:ascii="ＭＳ ゴシック" w:eastAsia="ＭＳ ゴシック" w:hAnsi="ＭＳ ゴシック" w:hint="eastAsia"/>
          <w:b/>
          <w:sz w:val="32"/>
          <w:szCs w:val="24"/>
        </w:rPr>
        <w:t>平成</w:t>
      </w:r>
      <w:r w:rsidR="002772E8">
        <w:rPr>
          <w:rFonts w:ascii="ＭＳ ゴシック" w:eastAsia="ＭＳ ゴシック" w:hAnsi="ＭＳ ゴシック" w:hint="eastAsia"/>
          <w:b/>
          <w:sz w:val="32"/>
          <w:szCs w:val="24"/>
        </w:rPr>
        <w:t>31</w:t>
      </w:r>
      <w:r w:rsidR="008F575B" w:rsidRPr="003B0CDC">
        <w:rPr>
          <w:rFonts w:ascii="ＭＳ ゴシック" w:eastAsia="ＭＳ ゴシック" w:hAnsi="ＭＳ ゴシック" w:hint="eastAsia"/>
          <w:b/>
          <w:sz w:val="32"/>
          <w:szCs w:val="24"/>
        </w:rPr>
        <w:t>年</w:t>
      </w:r>
      <w:r w:rsidR="002772E8">
        <w:rPr>
          <w:rFonts w:ascii="ＭＳ ゴシック" w:eastAsia="ＭＳ ゴシック" w:hAnsi="ＭＳ ゴシック" w:hint="eastAsia"/>
          <w:b/>
          <w:sz w:val="32"/>
          <w:szCs w:val="24"/>
        </w:rPr>
        <w:t xml:space="preserve">　</w:t>
      </w:r>
      <w:r w:rsidR="008F660D">
        <w:rPr>
          <w:rFonts w:ascii="ＭＳ ゴシック" w:eastAsia="ＭＳ ゴシック" w:hAnsi="ＭＳ ゴシック" w:hint="eastAsia"/>
          <w:b/>
          <w:sz w:val="32"/>
          <w:szCs w:val="24"/>
        </w:rPr>
        <w:t>2</w:t>
      </w:r>
      <w:r w:rsidR="00E33A30" w:rsidRPr="003B0CDC">
        <w:rPr>
          <w:rFonts w:ascii="ＭＳ ゴシック" w:eastAsia="ＭＳ ゴシック" w:hAnsi="ＭＳ ゴシック" w:hint="eastAsia"/>
          <w:b/>
          <w:sz w:val="32"/>
          <w:szCs w:val="24"/>
        </w:rPr>
        <w:t>月</w:t>
      </w:r>
      <w:r w:rsidR="008F660D">
        <w:rPr>
          <w:rFonts w:ascii="ＭＳ ゴシック" w:eastAsia="ＭＳ ゴシック" w:hAnsi="ＭＳ ゴシック" w:hint="eastAsia"/>
          <w:b/>
          <w:sz w:val="32"/>
          <w:szCs w:val="24"/>
        </w:rPr>
        <w:t>21</w:t>
      </w:r>
      <w:r w:rsidR="00E33A30" w:rsidRPr="003B0CDC">
        <w:rPr>
          <w:rFonts w:ascii="ＭＳ ゴシック" w:eastAsia="ＭＳ ゴシック" w:hAnsi="ＭＳ ゴシック" w:hint="eastAsia"/>
          <w:b/>
          <w:sz w:val="32"/>
          <w:szCs w:val="24"/>
        </w:rPr>
        <w:t>日（</w:t>
      </w:r>
      <w:r w:rsidR="008F660D">
        <w:rPr>
          <w:rFonts w:ascii="ＭＳ ゴシック" w:eastAsia="ＭＳ ゴシック" w:hAnsi="ＭＳ ゴシック" w:hint="eastAsia"/>
          <w:b/>
          <w:sz w:val="32"/>
          <w:szCs w:val="24"/>
        </w:rPr>
        <w:t>木</w:t>
      </w:r>
      <w:r w:rsidR="00E33A30" w:rsidRPr="003B0CDC">
        <w:rPr>
          <w:rFonts w:ascii="ＭＳ ゴシック" w:eastAsia="ＭＳ ゴシック" w:hAnsi="ＭＳ ゴシック" w:hint="eastAsia"/>
          <w:b/>
          <w:sz w:val="32"/>
          <w:szCs w:val="24"/>
        </w:rPr>
        <w:t>）</w:t>
      </w:r>
      <w:r w:rsidR="008F575B" w:rsidRPr="003B0CDC">
        <w:rPr>
          <w:rFonts w:ascii="ＭＳ ゴシック" w:eastAsia="ＭＳ ゴシック" w:hAnsi="ＭＳ ゴシック" w:hint="eastAsia"/>
          <w:b/>
          <w:sz w:val="28"/>
          <w:szCs w:val="28"/>
        </w:rPr>
        <w:t>1</w:t>
      </w:r>
      <w:r w:rsidR="00737704" w:rsidRPr="003B0CDC">
        <w:rPr>
          <w:rFonts w:ascii="ＭＳ ゴシック" w:eastAsia="ＭＳ ゴシック" w:hAnsi="ＭＳ ゴシック" w:hint="eastAsia"/>
          <w:b/>
          <w:sz w:val="28"/>
          <w:szCs w:val="28"/>
        </w:rPr>
        <w:t>3</w:t>
      </w:r>
      <w:r w:rsidR="008F575B" w:rsidRPr="003B0CDC">
        <w:rPr>
          <w:rFonts w:ascii="ＭＳ ゴシック" w:eastAsia="ＭＳ ゴシック" w:hAnsi="ＭＳ ゴシック" w:hint="eastAsia"/>
          <w:b/>
          <w:sz w:val="28"/>
          <w:szCs w:val="28"/>
        </w:rPr>
        <w:t>：</w:t>
      </w:r>
      <w:r w:rsidR="00737704" w:rsidRPr="003B0CDC">
        <w:rPr>
          <w:rFonts w:ascii="ＭＳ ゴシック" w:eastAsia="ＭＳ ゴシック" w:hAnsi="ＭＳ ゴシック" w:hint="eastAsia"/>
          <w:b/>
          <w:sz w:val="28"/>
          <w:szCs w:val="28"/>
        </w:rPr>
        <w:t>3</w:t>
      </w:r>
      <w:r w:rsidR="008F575B" w:rsidRPr="003B0CDC">
        <w:rPr>
          <w:rFonts w:ascii="ＭＳ ゴシック" w:eastAsia="ＭＳ ゴシック" w:hAnsi="ＭＳ ゴシック" w:hint="eastAsia"/>
          <w:b/>
          <w:sz w:val="28"/>
          <w:szCs w:val="28"/>
        </w:rPr>
        <w:t>0～</w:t>
      </w:r>
      <w:r w:rsidR="00737704" w:rsidRPr="003B0CDC">
        <w:rPr>
          <w:rFonts w:ascii="ＭＳ ゴシック" w:eastAsia="ＭＳ ゴシック" w:hAnsi="ＭＳ ゴシック" w:hint="eastAsia"/>
          <w:b/>
          <w:sz w:val="28"/>
          <w:szCs w:val="28"/>
        </w:rPr>
        <w:t>15</w:t>
      </w:r>
      <w:r w:rsidR="008F575B" w:rsidRPr="003B0CDC">
        <w:rPr>
          <w:rFonts w:ascii="ＭＳ ゴシック" w:eastAsia="ＭＳ ゴシック" w:hAnsi="ＭＳ ゴシック" w:hint="eastAsia"/>
          <w:b/>
          <w:sz w:val="28"/>
          <w:szCs w:val="28"/>
        </w:rPr>
        <w:t>：</w:t>
      </w:r>
      <w:r w:rsidR="00737704" w:rsidRPr="003B0CDC">
        <w:rPr>
          <w:rFonts w:ascii="ＭＳ ゴシック" w:eastAsia="ＭＳ ゴシック" w:hAnsi="ＭＳ ゴシック" w:hint="eastAsia"/>
          <w:b/>
          <w:sz w:val="28"/>
          <w:szCs w:val="28"/>
        </w:rPr>
        <w:t>3</w:t>
      </w:r>
      <w:r w:rsidR="008F575B" w:rsidRPr="003B0CDC">
        <w:rPr>
          <w:rFonts w:ascii="ＭＳ ゴシック" w:eastAsia="ＭＳ ゴシック" w:hAnsi="ＭＳ ゴシック" w:hint="eastAsia"/>
          <w:b/>
          <w:sz w:val="28"/>
          <w:szCs w:val="28"/>
        </w:rPr>
        <w:t>0</w:t>
      </w:r>
    </w:p>
    <w:p w:rsidR="00737704" w:rsidRPr="003B0CDC" w:rsidRDefault="0070540F" w:rsidP="00737704">
      <w:pPr>
        <w:rPr>
          <w:rFonts w:ascii="ＭＳ ゴシック" w:eastAsia="ＭＳ ゴシック" w:hAnsi="ＭＳ ゴシック"/>
          <w:sz w:val="22"/>
        </w:rPr>
      </w:pPr>
      <w:r w:rsidRPr="003B0CDC">
        <w:rPr>
          <w:rFonts w:ascii="ＭＳ ゴシック" w:eastAsia="ＭＳ ゴシック" w:hAnsi="ＭＳ ゴシック" w:hint="eastAsia"/>
          <w:sz w:val="22"/>
        </w:rPr>
        <w:t>■</w:t>
      </w:r>
      <w:r w:rsidRPr="003B0CDC">
        <w:rPr>
          <w:rFonts w:ascii="ＭＳ ゴシック" w:eastAsia="ＭＳ ゴシック" w:hAnsi="ＭＳ ゴシック" w:hint="eastAsia"/>
          <w:spacing w:val="330"/>
          <w:kern w:val="0"/>
          <w:sz w:val="22"/>
          <w:fitText w:val="1100" w:id="1495471618"/>
        </w:rPr>
        <w:t>場</w:t>
      </w:r>
      <w:r w:rsidRPr="003B0CDC">
        <w:rPr>
          <w:rFonts w:ascii="ＭＳ ゴシック" w:eastAsia="ＭＳ ゴシック" w:hAnsi="ＭＳ ゴシック" w:hint="eastAsia"/>
          <w:kern w:val="0"/>
          <w:sz w:val="22"/>
          <w:fitText w:val="1100" w:id="1495471618"/>
        </w:rPr>
        <w:t>所</w:t>
      </w:r>
      <w:r w:rsidRPr="003B0CDC">
        <w:rPr>
          <w:rFonts w:ascii="ＭＳ ゴシック" w:eastAsia="ＭＳ ゴシック" w:hAnsi="ＭＳ ゴシック" w:hint="eastAsia"/>
          <w:sz w:val="22"/>
        </w:rPr>
        <w:t>：</w:t>
      </w:r>
      <w:r w:rsidR="00357A50" w:rsidRPr="003B0CDC">
        <w:rPr>
          <w:rFonts w:ascii="ＭＳ ゴシック" w:eastAsia="ＭＳ ゴシック" w:hAnsi="ＭＳ ゴシック" w:hint="eastAsia"/>
          <w:sz w:val="22"/>
        </w:rPr>
        <w:t>西予市教育保健センター２Ｆ　集団指導室</w:t>
      </w:r>
    </w:p>
    <w:p w:rsidR="00E730ED" w:rsidRPr="003B0CDC" w:rsidRDefault="00737704" w:rsidP="00737704">
      <w:pPr>
        <w:rPr>
          <w:rFonts w:ascii="ＭＳ ゴシック" w:eastAsia="ＭＳ ゴシック" w:hAnsi="ＭＳ ゴシック" w:cs="Times New Roman"/>
          <w:bCs/>
          <w:sz w:val="22"/>
        </w:rPr>
      </w:pPr>
      <w:r w:rsidRPr="003B0CDC">
        <w:rPr>
          <w:rFonts w:ascii="ＭＳ ゴシック" w:eastAsia="ＭＳ ゴシック" w:hAnsi="ＭＳ ゴシック" w:hint="eastAsia"/>
          <w:sz w:val="22"/>
        </w:rPr>
        <w:t xml:space="preserve">　　　　　　　　西予市宇和町卯之町三丁目439番地1　電話0894-62-6407</w:t>
      </w:r>
      <w:r w:rsidR="00B6694D" w:rsidRPr="003B0CDC">
        <w:rPr>
          <w:rFonts w:ascii="ＭＳ ゴシック" w:eastAsia="ＭＳ ゴシック" w:hAnsi="ＭＳ ゴシック" w:cs="Times New Roman"/>
          <w:bCs/>
          <w:sz w:val="22"/>
        </w:rPr>
        <w:t xml:space="preserve"> </w:t>
      </w:r>
    </w:p>
    <w:p w:rsidR="00072FB9" w:rsidRPr="008F660D" w:rsidRDefault="00072FB9" w:rsidP="00596AA3">
      <w:pPr>
        <w:rPr>
          <w:rFonts w:ascii="ＭＳ ゴシック" w:eastAsia="ＭＳ ゴシック" w:hAnsi="ＭＳ ゴシック" w:cs="Times New Roman"/>
          <w:bCs/>
          <w:sz w:val="22"/>
        </w:rPr>
      </w:pPr>
      <w:r w:rsidRPr="003B0CDC">
        <w:rPr>
          <w:rFonts w:ascii="ＭＳ ゴシック" w:eastAsia="ＭＳ ゴシック" w:hAnsi="ＭＳ ゴシック" w:cs="Times New Roman" w:hint="eastAsia"/>
          <w:bCs/>
          <w:sz w:val="22"/>
        </w:rPr>
        <w:t>■</w:t>
      </w:r>
      <w:r w:rsidRPr="003B0CDC">
        <w:rPr>
          <w:rFonts w:ascii="ＭＳ ゴシック" w:eastAsia="ＭＳ ゴシック" w:hAnsi="ＭＳ ゴシック" w:cs="Times New Roman" w:hint="eastAsia"/>
          <w:bCs/>
          <w:spacing w:val="330"/>
          <w:kern w:val="0"/>
          <w:sz w:val="22"/>
          <w:fitText w:val="1100" w:id="1495471616"/>
        </w:rPr>
        <w:t>講</w:t>
      </w:r>
      <w:r w:rsidRPr="003B0CDC">
        <w:rPr>
          <w:rFonts w:ascii="ＭＳ ゴシック" w:eastAsia="ＭＳ ゴシック" w:hAnsi="ＭＳ ゴシック" w:cs="Times New Roman" w:hint="eastAsia"/>
          <w:bCs/>
          <w:kern w:val="0"/>
          <w:sz w:val="22"/>
          <w:fitText w:val="1100" w:id="1495471616"/>
        </w:rPr>
        <w:t>師</w:t>
      </w:r>
      <w:r w:rsidR="00596AA3" w:rsidRPr="003B0CDC">
        <w:rPr>
          <w:rFonts w:ascii="ＭＳ ゴシック" w:eastAsia="ＭＳ ゴシック" w:hAnsi="ＭＳ ゴシック" w:cs="Times New Roman" w:hint="eastAsia"/>
          <w:bCs/>
          <w:sz w:val="22"/>
        </w:rPr>
        <w:t>：</w:t>
      </w:r>
      <w:r w:rsidR="008F660D">
        <w:rPr>
          <w:rFonts w:ascii="ＭＳ ゴシック" w:eastAsia="ＭＳ ゴシック" w:hAnsi="ＭＳ ゴシック" w:cs="Times New Roman" w:hint="eastAsia"/>
          <w:bCs/>
          <w:sz w:val="22"/>
        </w:rPr>
        <w:t>認知症介護指導者　森川　隆</w:t>
      </w:r>
      <w:r w:rsidR="008F660D" w:rsidRPr="003B0CDC">
        <w:rPr>
          <w:rFonts w:ascii="ＭＳ ゴシック" w:eastAsia="ＭＳ ゴシック" w:hAnsi="ＭＳ ゴシック" w:cs="Times New Roman" w:hint="eastAsia"/>
          <w:bCs/>
          <w:sz w:val="22"/>
        </w:rPr>
        <w:t xml:space="preserve">　氏</w:t>
      </w:r>
      <w:bookmarkStart w:id="0" w:name="_GoBack"/>
      <w:bookmarkEnd w:id="0"/>
    </w:p>
    <w:p w:rsidR="0070540F" w:rsidRPr="003B0CDC" w:rsidRDefault="0070540F">
      <w:pPr>
        <w:rPr>
          <w:rFonts w:ascii="ＭＳ ゴシック" w:eastAsia="ＭＳ ゴシック" w:hAnsi="ＭＳ ゴシック"/>
          <w:sz w:val="22"/>
        </w:rPr>
      </w:pPr>
      <w:r w:rsidRPr="003B0CDC">
        <w:rPr>
          <w:rFonts w:ascii="ＭＳ ゴシック" w:eastAsia="ＭＳ ゴシック" w:hAnsi="ＭＳ ゴシック" w:hint="eastAsia"/>
          <w:sz w:val="22"/>
        </w:rPr>
        <w:t>■</w:t>
      </w:r>
      <w:r w:rsidRPr="003B0CDC">
        <w:rPr>
          <w:rFonts w:ascii="ＭＳ ゴシック" w:eastAsia="ＭＳ ゴシック" w:hAnsi="ＭＳ ゴシック" w:hint="eastAsia"/>
          <w:spacing w:val="36"/>
          <w:kern w:val="0"/>
          <w:sz w:val="22"/>
          <w:fitText w:val="1100" w:id="1495471619"/>
        </w:rPr>
        <w:t>参加人</w:t>
      </w:r>
      <w:r w:rsidRPr="003B0CDC">
        <w:rPr>
          <w:rFonts w:ascii="ＭＳ ゴシック" w:eastAsia="ＭＳ ゴシック" w:hAnsi="ＭＳ ゴシック" w:hint="eastAsia"/>
          <w:spacing w:val="2"/>
          <w:kern w:val="0"/>
          <w:sz w:val="22"/>
          <w:fitText w:val="1100" w:id="1495471619"/>
        </w:rPr>
        <w:t>数</w:t>
      </w:r>
      <w:r w:rsidRPr="003B0CDC">
        <w:rPr>
          <w:rFonts w:ascii="ＭＳ ゴシック" w:eastAsia="ＭＳ ゴシック" w:hAnsi="ＭＳ ゴシック" w:hint="eastAsia"/>
          <w:sz w:val="22"/>
        </w:rPr>
        <w:t>：</w:t>
      </w:r>
      <w:r w:rsidR="00357A50" w:rsidRPr="003B0CDC">
        <w:rPr>
          <w:rFonts w:ascii="ＭＳ ゴシック" w:eastAsia="ＭＳ ゴシック" w:hAnsi="ＭＳ ゴシック" w:hint="eastAsia"/>
          <w:sz w:val="22"/>
        </w:rPr>
        <w:t>６</w:t>
      </w:r>
      <w:r w:rsidR="00596AA3" w:rsidRPr="003B0CDC">
        <w:rPr>
          <w:rFonts w:ascii="ＭＳ ゴシック" w:eastAsia="ＭＳ ゴシック" w:hAnsi="ＭＳ ゴシック" w:hint="eastAsia"/>
          <w:sz w:val="22"/>
        </w:rPr>
        <w:t>０</w:t>
      </w:r>
      <w:r w:rsidR="008F575B" w:rsidRPr="003B0CDC">
        <w:rPr>
          <w:rFonts w:ascii="ＭＳ ゴシック" w:eastAsia="ＭＳ ゴシック" w:hAnsi="ＭＳ ゴシック" w:hint="eastAsia"/>
          <w:sz w:val="22"/>
        </w:rPr>
        <w:t>名</w:t>
      </w:r>
    </w:p>
    <w:p w:rsidR="0070540F" w:rsidRDefault="0070540F">
      <w:pPr>
        <w:rPr>
          <w:rFonts w:ascii="ＭＳ ゴシック" w:eastAsia="ＭＳ ゴシック" w:hAnsi="ＭＳ ゴシック"/>
          <w:b/>
          <w:sz w:val="22"/>
        </w:rPr>
      </w:pPr>
      <w:r w:rsidRPr="003B0CDC">
        <w:rPr>
          <w:rFonts w:ascii="ＭＳ ゴシック" w:eastAsia="ＭＳ ゴシック" w:hAnsi="ＭＳ ゴシック" w:hint="eastAsia"/>
          <w:sz w:val="22"/>
        </w:rPr>
        <w:t>■</w:t>
      </w:r>
      <w:r w:rsidRPr="003B0CDC">
        <w:rPr>
          <w:rFonts w:ascii="ＭＳ ゴシック" w:eastAsia="ＭＳ ゴシック" w:hAnsi="ＭＳ ゴシック" w:hint="eastAsia"/>
          <w:spacing w:val="110"/>
          <w:kern w:val="0"/>
          <w:sz w:val="22"/>
          <w:fitText w:val="1100" w:id="1495471620"/>
        </w:rPr>
        <w:t>受講</w:t>
      </w:r>
      <w:r w:rsidRPr="003B0CDC">
        <w:rPr>
          <w:rFonts w:ascii="ＭＳ ゴシック" w:eastAsia="ＭＳ ゴシック" w:hAnsi="ＭＳ ゴシック" w:hint="eastAsia"/>
          <w:kern w:val="0"/>
          <w:sz w:val="22"/>
          <w:fitText w:val="1100" w:id="1495471620"/>
        </w:rPr>
        <w:t>料</w:t>
      </w:r>
      <w:r w:rsidRPr="003B0CDC">
        <w:rPr>
          <w:rFonts w:ascii="ＭＳ ゴシック" w:eastAsia="ＭＳ ゴシック" w:hAnsi="ＭＳ ゴシック" w:hint="eastAsia"/>
          <w:sz w:val="22"/>
        </w:rPr>
        <w:t>：</w:t>
      </w:r>
      <w:r w:rsidR="00486D27" w:rsidRPr="003B0CDC">
        <w:rPr>
          <w:rFonts w:ascii="ＭＳ ゴシック" w:eastAsia="ＭＳ ゴシック" w:hAnsi="ＭＳ ゴシック" w:hint="eastAsia"/>
          <w:b/>
          <w:sz w:val="22"/>
        </w:rPr>
        <w:t>会員一人</w:t>
      </w:r>
      <w:r w:rsidR="00173794" w:rsidRPr="003B0CDC">
        <w:rPr>
          <w:rFonts w:ascii="ＭＳ ゴシック" w:eastAsia="ＭＳ ゴシック" w:hAnsi="ＭＳ ゴシック" w:hint="eastAsia"/>
          <w:b/>
          <w:sz w:val="22"/>
        </w:rPr>
        <w:t xml:space="preserve">　</w:t>
      </w:r>
      <w:r w:rsidR="00CB3D6A" w:rsidRPr="003B0CDC">
        <w:rPr>
          <w:rFonts w:ascii="ＭＳ ゴシック" w:eastAsia="ＭＳ ゴシック" w:hAnsi="ＭＳ ゴシック" w:hint="eastAsia"/>
          <w:b/>
          <w:sz w:val="22"/>
        </w:rPr>
        <w:t>1,000</w:t>
      </w:r>
      <w:r w:rsidR="00486D27" w:rsidRPr="003B0CDC">
        <w:rPr>
          <w:rFonts w:ascii="ＭＳ ゴシック" w:eastAsia="ＭＳ ゴシック" w:hAnsi="ＭＳ ゴシック" w:hint="eastAsia"/>
          <w:b/>
          <w:sz w:val="22"/>
        </w:rPr>
        <w:t>円　（非会員一人</w:t>
      </w:r>
      <w:r w:rsidR="00CB3D6A" w:rsidRPr="003B0CDC">
        <w:rPr>
          <w:rFonts w:ascii="ＭＳ ゴシック" w:eastAsia="ＭＳ ゴシック" w:hAnsi="ＭＳ ゴシック" w:hint="eastAsia"/>
          <w:b/>
          <w:sz w:val="22"/>
        </w:rPr>
        <w:t>2</w:t>
      </w:r>
      <w:r w:rsidR="00081C52" w:rsidRPr="003B0CDC">
        <w:rPr>
          <w:rFonts w:ascii="ＭＳ ゴシック" w:eastAsia="ＭＳ ゴシック" w:hAnsi="ＭＳ ゴシック" w:hint="eastAsia"/>
          <w:b/>
          <w:sz w:val="22"/>
        </w:rPr>
        <w:t>,000</w:t>
      </w:r>
      <w:r w:rsidR="00486D27" w:rsidRPr="003B0CDC">
        <w:rPr>
          <w:rFonts w:ascii="ＭＳ ゴシック" w:eastAsia="ＭＳ ゴシック" w:hAnsi="ＭＳ ゴシック" w:hint="eastAsia"/>
          <w:b/>
          <w:sz w:val="22"/>
        </w:rPr>
        <w:t>円）</w:t>
      </w:r>
    </w:p>
    <w:p w:rsidR="008F660D" w:rsidRDefault="00F24CB9">
      <w:pPr>
        <w:rPr>
          <w:rFonts w:ascii="ＭＳ ゴシック" w:eastAsia="ＭＳ ゴシック" w:hAnsi="ＭＳ ゴシック"/>
          <w:b/>
          <w:sz w:val="22"/>
        </w:rPr>
      </w:pPr>
      <w:r w:rsidRPr="00F24CB9">
        <w:rPr>
          <w:rFonts w:ascii="ＭＳ ゴシック" w:eastAsia="ＭＳ ゴシック" w:hAnsi="ＭＳ ゴシック"/>
          <w:noProof/>
          <w:sz w:val="22"/>
        </w:rPr>
        <w:pict>
          <v:roundrect id="AutoShape 13" o:spid="_x0000_s1026" style="position:absolute;left:0;text-align:left;margin-left:.3pt;margin-top:10.85pt;width:541.3pt;height:141.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">
            <v:stroke dashstyle="longDash"/>
            <v:textbox inset="5.85pt,.7pt,5.85pt,.7pt">
              <w:txbxContent>
                <w:p w:rsidR="00B4522D" w:rsidRDefault="00B4522D" w:rsidP="0038448A">
                  <w:pPr>
                    <w:spacing w:line="260" w:lineRule="exact"/>
                    <w:rPr>
                      <w:rFonts w:ascii="HGMaruGothicMPRO" w:eastAsia="HGMaruGothicMPRO" w:hAnsi="HGMaruGothicMPRO"/>
                      <w:szCs w:val="21"/>
                    </w:rPr>
                  </w:pPr>
                </w:p>
                <w:p w:rsidR="008F660D" w:rsidRPr="008F660D" w:rsidRDefault="00B4522D" w:rsidP="008F660D">
                  <w:pPr>
                    <w:ind w:firstLineChars="100" w:firstLine="210"/>
                    <w:jc w:val="left"/>
                    <w:rPr>
                      <w:szCs w:val="24"/>
                    </w:rPr>
                  </w:pPr>
                  <w:r>
                    <w:rPr>
                      <w:rFonts w:ascii="HGMaruGothicMPRO" w:eastAsia="HGMaruGothicMPRO" w:hAnsi="HGMaruGothicMPRO" w:hint="eastAsia"/>
                      <w:szCs w:val="21"/>
                    </w:rPr>
                    <w:t xml:space="preserve">　</w:t>
                  </w:r>
                  <w:r w:rsidR="008F660D" w:rsidRPr="008F660D">
                    <w:rPr>
                      <w:rFonts w:hint="eastAsia"/>
                      <w:szCs w:val="24"/>
                    </w:rPr>
                    <w:t>先日、認知症の人と家族の会の全国研修会の基調講演で次のような話を聞き感銘を受けました。「幸福とは何か、鍵は絆にある。地域における人的資源、平たく言えば、人と人との絆。人は社会の中で相互に影響を受けている。それを紡いでいくことが幸福に繋がる」というお話です。</w:t>
                  </w:r>
                </w:p>
                <w:p w:rsidR="008F660D" w:rsidRPr="008F660D" w:rsidRDefault="008F660D" w:rsidP="008F660D">
                  <w:pPr>
                    <w:ind w:firstLineChars="100" w:firstLine="210"/>
                    <w:jc w:val="left"/>
                    <w:rPr>
                      <w:szCs w:val="24"/>
                    </w:rPr>
                  </w:pPr>
                  <w:r w:rsidRPr="008F660D">
                    <w:rPr>
                      <w:rFonts w:hint="eastAsia"/>
                      <w:szCs w:val="24"/>
                    </w:rPr>
                    <w:t>これからのケアにおいて大切なことは、介護する・されるの関係ではなく、ともに生きる人として関わり、人と人との絆を深めていくことだと考えています。そのことは、必ず、一人ひとりの生きていく力を高め、日々のストレスを軽減させる力にもなると思います。認知症ケアの本質的視点を学びながらストレスを軽減する方法について皆さんと共に考えていければ幸いです。</w:t>
                  </w:r>
                </w:p>
              </w:txbxContent>
            </v:textbox>
          </v:roundrect>
        </w:pict>
      </w:r>
      <w:r w:rsidRPr="00F24CB9">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8.25pt;margin-top:1.15pt;width:120.75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" adj="4516">
            <v:textbox inset="5.85pt,.7pt,5.85pt,.7pt">
              <w:txbxContent>
                <w:p w:rsidR="00081C52" w:rsidRPr="00E57C0E" w:rsidRDefault="009858E0" w:rsidP="008819BC">
                  <w:pPr>
                    <w:rPr>
                      <w:b/>
                      <w:sz w:val="18"/>
                      <w:szCs w:val="18"/>
                    </w:rPr>
                  </w:pPr>
                  <w:r w:rsidRPr="00E57C0E">
                    <w:rPr>
                      <w:rFonts w:ascii="ＭＳ ゴシック" w:eastAsia="ＭＳ ゴシック" w:hAnsi="ＭＳ ゴシック" w:hint="eastAsia"/>
                      <w:b/>
                      <w:kern w:val="0"/>
                      <w:sz w:val="18"/>
                      <w:szCs w:val="18"/>
                    </w:rPr>
                    <w:t>講師メッセージ</w:t>
                  </w:r>
                </w:p>
                <w:p w:rsidR="00081C52" w:rsidRDefault="00081C52"/>
              </w:txbxContent>
            </v:textbox>
          </v:shape>
        </w:pict>
      </w:r>
    </w:p>
    <w:p w:rsidR="008F660D" w:rsidRPr="003B0CDC" w:rsidRDefault="008F660D">
      <w:pPr>
        <w:rPr>
          <w:rFonts w:ascii="ＭＳ ゴシック" w:eastAsia="ＭＳ ゴシック" w:hAnsi="ＭＳ ゴシック"/>
          <w:b/>
          <w:sz w:val="22"/>
        </w:rPr>
      </w:pPr>
    </w:p>
    <w:p w:rsidR="00357A50" w:rsidRPr="003B0CDC" w:rsidRDefault="00357A50">
      <w:pPr>
        <w:rPr>
          <w:rFonts w:ascii="ＭＳ ゴシック" w:eastAsia="ＭＳ ゴシック" w:hAnsi="ＭＳ ゴシック"/>
          <w:b/>
          <w:sz w:val="22"/>
        </w:rPr>
      </w:pPr>
    </w:p>
    <w:p w:rsidR="0070540F" w:rsidRPr="003B0CDC" w:rsidRDefault="00173794">
      <w:pPr>
        <w:rPr>
          <w:rFonts w:ascii="ＭＳ ゴシック" w:eastAsia="ＭＳ ゴシック" w:hAnsi="ＭＳ ゴシック"/>
          <w:sz w:val="22"/>
        </w:rPr>
      </w:pPr>
      <w:r w:rsidRPr="003B0CDC">
        <w:rPr>
          <w:rFonts w:ascii="ＭＳ ゴシック" w:eastAsia="ＭＳ ゴシック" w:hAnsi="ＭＳ ゴシック" w:hint="eastAsia"/>
          <w:sz w:val="22"/>
        </w:rPr>
        <w:t xml:space="preserve">　　　　　　　　　　　　</w:t>
      </w:r>
    </w:p>
    <w:p w:rsidR="0070540F" w:rsidRPr="003B0CDC" w:rsidRDefault="0070540F">
      <w:pPr>
        <w:rPr>
          <w:rFonts w:ascii="ＭＳ ゴシック" w:eastAsia="ＭＳ ゴシック" w:hAnsi="ＭＳ ゴシック"/>
          <w:sz w:val="22"/>
        </w:rPr>
      </w:pPr>
    </w:p>
    <w:p w:rsidR="0070540F" w:rsidRPr="003B0CDC" w:rsidRDefault="0070540F">
      <w:pPr>
        <w:rPr>
          <w:rFonts w:ascii="ＭＳ ゴシック" w:eastAsia="ＭＳ ゴシック" w:hAnsi="ＭＳ ゴシック"/>
          <w:sz w:val="22"/>
        </w:rPr>
      </w:pPr>
    </w:p>
    <w:p w:rsidR="0070540F" w:rsidRPr="003B0CDC" w:rsidRDefault="0070540F">
      <w:pPr>
        <w:rPr>
          <w:rFonts w:ascii="ＭＳ ゴシック" w:eastAsia="ＭＳ ゴシック" w:hAnsi="ＭＳ ゴシック"/>
          <w:sz w:val="22"/>
        </w:rPr>
      </w:pPr>
    </w:p>
    <w:p w:rsidR="0070540F" w:rsidRPr="003B0CDC" w:rsidRDefault="0070540F">
      <w:pPr>
        <w:rPr>
          <w:rFonts w:ascii="ＭＳ ゴシック" w:eastAsia="ＭＳ ゴシック" w:hAnsi="ＭＳ ゴシック"/>
          <w:sz w:val="22"/>
        </w:rPr>
      </w:pPr>
    </w:p>
    <w:p w:rsidR="004915F9" w:rsidRDefault="004915F9">
      <w:pPr>
        <w:rPr>
          <w:rFonts w:ascii="ＭＳ ゴシック" w:eastAsia="ＭＳ ゴシック" w:hAnsi="ＭＳ ゴシック"/>
          <w:sz w:val="22"/>
        </w:rPr>
      </w:pPr>
    </w:p>
    <w:p w:rsidR="008F660D" w:rsidRPr="003B0CDC" w:rsidRDefault="008F660D">
      <w:pPr>
        <w:rPr>
          <w:rFonts w:ascii="ＭＳ ゴシック" w:eastAsia="ＭＳ ゴシック" w:hAnsi="ＭＳ ゴシック"/>
          <w:sz w:val="22"/>
        </w:rPr>
      </w:pPr>
    </w:p>
    <w:p w:rsidR="000B3561" w:rsidRPr="003B0CDC" w:rsidRDefault="000B3561" w:rsidP="000B3561">
      <w:pPr>
        <w:rPr>
          <w:rFonts w:ascii="ＭＳ ゴシック" w:eastAsia="ＭＳ ゴシック" w:hAnsi="ＭＳ ゴシック"/>
          <w:b/>
          <w:sz w:val="20"/>
          <w:szCs w:val="20"/>
        </w:rPr>
      </w:pPr>
    </w:p>
    <w:tbl>
      <w:tblPr>
        <w:tblStyle w:val="a3"/>
        <w:tblW w:w="5000" w:type="pct"/>
        <w:tblLook w:val="04A0"/>
      </w:tblPr>
      <w:tblGrid>
        <w:gridCol w:w="2284"/>
        <w:gridCol w:w="4353"/>
        <w:gridCol w:w="4351"/>
      </w:tblGrid>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7C56E0">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3B0CDC" w:rsidRDefault="000B3561" w:rsidP="00081C52">
            <w:pPr>
              <w:jc w:val="right"/>
              <w:rPr>
                <w:rFonts w:ascii="ＭＳ ゴシック" w:eastAsia="ＭＳ ゴシック" w:hAnsi="ＭＳ ゴシック"/>
                <w:sz w:val="24"/>
                <w:szCs w:val="24"/>
              </w:rPr>
            </w:pPr>
            <w:r w:rsidRPr="003B0CDC">
              <w:rPr>
                <w:rFonts w:ascii="ＭＳ ゴシック" w:eastAsia="ＭＳ ゴシック" w:hAnsi="ＭＳ ゴシック" w:hint="eastAsia"/>
                <w:sz w:val="24"/>
                <w:szCs w:val="24"/>
              </w:rPr>
              <w:t>（　会員　・　非会員　）</w:t>
            </w:r>
          </w:p>
        </w:tc>
      </w:tr>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7C56E0">
              <w:rPr>
                <w:rFonts w:ascii="ＭＳ ゴシック" w:eastAsia="ＭＳ ゴシック" w:hAnsi="ＭＳ ゴシック" w:hint="eastAsia"/>
                <w:spacing w:val="90"/>
                <w:kern w:val="0"/>
                <w:sz w:val="24"/>
                <w:szCs w:val="24"/>
                <w:fitText w:val="1100" w:id="699588870"/>
              </w:rPr>
              <w:t>連絡</w:t>
            </w:r>
            <w:r w:rsidRPr="007C56E0">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3B0CDC" w:rsidRDefault="000B3561" w:rsidP="00081C52">
            <w:pPr>
              <w:jc w:val="left"/>
              <w:rPr>
                <w:rFonts w:ascii="ＭＳ ゴシック" w:eastAsia="ＭＳ ゴシック" w:hAnsi="ＭＳ ゴシック"/>
                <w:szCs w:val="21"/>
              </w:rPr>
            </w:pPr>
            <w:r w:rsidRPr="003B0CDC">
              <w:rPr>
                <w:rFonts w:ascii="ＭＳ ゴシック" w:eastAsia="ＭＳ ゴシック" w:hAnsi="ＭＳ ゴシック" w:hint="eastAsia"/>
                <w:szCs w:val="21"/>
              </w:rPr>
              <w:t>(ＴＥＬ)</w:t>
            </w:r>
          </w:p>
        </w:tc>
        <w:tc>
          <w:tcPr>
            <w:tcW w:w="1980" w:type="pct"/>
            <w:vAlign w:val="center"/>
          </w:tcPr>
          <w:p w:rsidR="000B3561" w:rsidRPr="003B0CDC" w:rsidRDefault="000B3561" w:rsidP="00081C52">
            <w:pPr>
              <w:jc w:val="left"/>
              <w:rPr>
                <w:rFonts w:ascii="ＭＳ ゴシック" w:eastAsia="ＭＳ ゴシック" w:hAnsi="ＭＳ ゴシック"/>
                <w:szCs w:val="21"/>
              </w:rPr>
            </w:pPr>
            <w:r w:rsidRPr="003B0CDC">
              <w:rPr>
                <w:rFonts w:ascii="ＭＳ ゴシック" w:eastAsia="ＭＳ ゴシック" w:hAnsi="ＭＳ ゴシック" w:hint="eastAsia"/>
                <w:szCs w:val="21"/>
              </w:rPr>
              <w:t>(ＦＡＸ)</w:t>
            </w:r>
          </w:p>
        </w:tc>
      </w:tr>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3B0CDC">
              <w:rPr>
                <w:rFonts w:ascii="ＭＳ ゴシック" w:eastAsia="ＭＳ ゴシック" w:hAnsi="ＭＳ ゴシック" w:hint="eastAsia"/>
                <w:spacing w:val="285"/>
                <w:kern w:val="0"/>
                <w:sz w:val="24"/>
                <w:szCs w:val="24"/>
                <w:fitText w:val="1050" w:id="699588871"/>
              </w:rPr>
              <w:t>氏</w:t>
            </w:r>
            <w:r w:rsidRPr="003B0CDC">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3B0CDC" w:rsidRDefault="000B3561" w:rsidP="00081C52">
            <w:pPr>
              <w:jc w:val="left"/>
              <w:rPr>
                <w:rFonts w:ascii="ＭＳ ゴシック" w:eastAsia="ＭＳ ゴシック" w:hAnsi="ＭＳ ゴシック"/>
                <w:sz w:val="24"/>
                <w:szCs w:val="24"/>
              </w:rPr>
            </w:pPr>
          </w:p>
        </w:tc>
      </w:tr>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3B0CDC">
              <w:rPr>
                <w:rFonts w:ascii="ＭＳ ゴシック" w:eastAsia="ＭＳ ゴシック" w:hAnsi="ＭＳ ゴシック" w:hint="eastAsia"/>
                <w:spacing w:val="285"/>
                <w:kern w:val="0"/>
                <w:sz w:val="24"/>
                <w:szCs w:val="24"/>
                <w:fitText w:val="1050" w:id="699588872"/>
              </w:rPr>
              <w:t>氏</w:t>
            </w:r>
            <w:r w:rsidRPr="003B0CDC">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3B0CDC" w:rsidRDefault="000B3561" w:rsidP="00081C52">
            <w:pPr>
              <w:jc w:val="left"/>
              <w:rPr>
                <w:rFonts w:ascii="ＭＳ ゴシック" w:eastAsia="ＭＳ ゴシック" w:hAnsi="ＭＳ ゴシック"/>
                <w:sz w:val="24"/>
                <w:szCs w:val="24"/>
              </w:rPr>
            </w:pPr>
          </w:p>
        </w:tc>
      </w:tr>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3B0CDC">
              <w:rPr>
                <w:rFonts w:ascii="ＭＳ ゴシック" w:eastAsia="ＭＳ ゴシック" w:hAnsi="ＭＳ ゴシック" w:hint="eastAsia"/>
                <w:spacing w:val="285"/>
                <w:kern w:val="0"/>
                <w:sz w:val="24"/>
                <w:szCs w:val="24"/>
                <w:fitText w:val="1050" w:id="699588873"/>
              </w:rPr>
              <w:t>氏</w:t>
            </w:r>
            <w:r w:rsidRPr="003B0CDC">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3B0CDC" w:rsidRDefault="000B3561" w:rsidP="00081C52">
            <w:pPr>
              <w:jc w:val="left"/>
              <w:rPr>
                <w:rFonts w:ascii="ＭＳ ゴシック" w:eastAsia="ＭＳ ゴシック" w:hAnsi="ＭＳ ゴシック"/>
                <w:sz w:val="24"/>
                <w:szCs w:val="24"/>
              </w:rPr>
            </w:pPr>
          </w:p>
        </w:tc>
      </w:tr>
      <w:tr w:rsidR="000B3561" w:rsidRPr="008F575B" w:rsidTr="00081C52">
        <w:trPr>
          <w:trHeight w:val="1144"/>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0B3561" w:rsidRDefault="007135C4">
      <w:pPr>
        <w:rPr>
          <w:rFonts w:ascii="ＭＳ ゴシック" w:eastAsia="ＭＳ ゴシック" w:hAnsi="ＭＳ ゴシック"/>
          <w:b/>
          <w:sz w:val="24"/>
          <w:szCs w:val="24"/>
        </w:rPr>
      </w:pPr>
      <w:r w:rsidRPr="0002015D">
        <w:rPr>
          <w:rFonts w:ascii="ＭＳ ゴシック" w:eastAsia="ＭＳ ゴシック" w:hAnsi="ＭＳ ゴシック" w:hint="eastAsia"/>
          <w:b/>
          <w:sz w:val="24"/>
          <w:szCs w:val="24"/>
        </w:rPr>
        <w:t>※締め切り</w:t>
      </w:r>
      <w:r>
        <w:rPr>
          <w:rFonts w:ascii="ＭＳ ゴシック" w:eastAsia="ＭＳ ゴシック" w:hAnsi="ＭＳ ゴシック" w:hint="eastAsia"/>
          <w:b/>
          <w:sz w:val="24"/>
          <w:szCs w:val="24"/>
        </w:rPr>
        <w:t>：</w:t>
      </w:r>
      <w:r w:rsidR="00357A50">
        <w:rPr>
          <w:rFonts w:ascii="ＭＳ ゴシック" w:eastAsia="ＭＳ ゴシック" w:hAnsi="ＭＳ ゴシック" w:hint="eastAsia"/>
          <w:b/>
          <w:sz w:val="24"/>
          <w:szCs w:val="24"/>
        </w:rPr>
        <w:t xml:space="preserve">　</w:t>
      </w:r>
      <w:r w:rsidR="008F660D">
        <w:rPr>
          <w:rFonts w:ascii="ＭＳ ゴシック" w:eastAsia="ＭＳ ゴシック" w:hAnsi="ＭＳ ゴシック" w:hint="eastAsia"/>
          <w:b/>
          <w:sz w:val="24"/>
          <w:szCs w:val="24"/>
        </w:rPr>
        <w:t>２</w:t>
      </w:r>
      <w:r w:rsidRPr="0002015D">
        <w:rPr>
          <w:rFonts w:ascii="ＭＳ ゴシック" w:eastAsia="ＭＳ ゴシック" w:hAnsi="ＭＳ ゴシック" w:hint="eastAsia"/>
          <w:b/>
          <w:sz w:val="24"/>
          <w:szCs w:val="24"/>
        </w:rPr>
        <w:t>月</w:t>
      </w:r>
      <w:r w:rsidR="008F660D">
        <w:rPr>
          <w:rFonts w:ascii="ＭＳ ゴシック" w:eastAsia="ＭＳ ゴシック" w:hAnsi="ＭＳ ゴシック" w:hint="eastAsia"/>
          <w:b/>
          <w:sz w:val="24"/>
          <w:szCs w:val="24"/>
        </w:rPr>
        <w:t>１３</w:t>
      </w:r>
      <w:r w:rsidRPr="0002015D">
        <w:rPr>
          <w:rFonts w:ascii="ＭＳ ゴシック" w:eastAsia="ＭＳ ゴシック" w:hAnsi="ＭＳ ゴシック" w:hint="eastAsia"/>
          <w:b/>
          <w:sz w:val="24"/>
          <w:szCs w:val="24"/>
        </w:rPr>
        <w:t>日</w:t>
      </w:r>
      <w:r>
        <w:rPr>
          <w:rFonts w:ascii="ＭＳ ゴシック" w:eastAsia="ＭＳ ゴシック" w:hAnsi="ＭＳ ゴシック" w:hint="eastAsia"/>
          <w:b/>
          <w:sz w:val="24"/>
          <w:szCs w:val="24"/>
        </w:rPr>
        <w:t>(</w:t>
      </w:r>
      <w:r w:rsidR="008F660D">
        <w:rPr>
          <w:rFonts w:ascii="ＭＳ ゴシック" w:eastAsia="ＭＳ ゴシック" w:hAnsi="ＭＳ ゴシック" w:hint="eastAsia"/>
          <w:b/>
          <w:sz w:val="24"/>
          <w:szCs w:val="24"/>
        </w:rPr>
        <w:t>水</w:t>
      </w:r>
      <w:r>
        <w:rPr>
          <w:rFonts w:ascii="ＭＳ ゴシック" w:eastAsia="ＭＳ ゴシック" w:hAnsi="ＭＳ ゴシック" w:hint="eastAsia"/>
          <w:b/>
          <w:sz w:val="24"/>
          <w:szCs w:val="24"/>
        </w:rPr>
        <w:t>)</w:t>
      </w:r>
    </w:p>
    <w:p w:rsidR="006912E6" w:rsidRDefault="006912E6">
      <w:pPr>
        <w:rPr>
          <w:rFonts w:ascii="ＭＳ ゴシック" w:eastAsia="ＭＳ ゴシック" w:hAnsi="ＭＳ ゴシック"/>
          <w:b/>
          <w:sz w:val="24"/>
          <w:szCs w:val="24"/>
        </w:rPr>
      </w:pPr>
    </w:p>
    <w:p w:rsidR="006912E6" w:rsidRDefault="00BF4A9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＊申し込み多数の場合は会員事業所を優先し</w:t>
      </w:r>
      <w:r w:rsidR="006912E6">
        <w:rPr>
          <w:rFonts w:ascii="ＭＳ ゴシック" w:eastAsia="ＭＳ ゴシック" w:hAnsi="ＭＳ ゴシック" w:hint="eastAsia"/>
          <w:b/>
          <w:sz w:val="24"/>
          <w:szCs w:val="24"/>
        </w:rPr>
        <w:t>、先着順とさせて頂きます。</w:t>
      </w:r>
    </w:p>
    <w:p w:rsidR="00737704" w:rsidRPr="004D6A82" w:rsidRDefault="00737704">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0"/>
        <w:gridCol w:w="6672"/>
      </w:tblGrid>
      <w:tr w:rsidR="008F575B" w:rsidTr="00081C52">
        <w:trPr>
          <w:trHeight w:val="340"/>
          <w:jc w:val="center"/>
        </w:trPr>
        <w:tc>
          <w:tcPr>
            <w:tcW w:w="2030"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7C56E0">
              <w:rPr>
                <w:rFonts w:ascii="ＭＳ ゴシック" w:eastAsia="ＭＳ ゴシック" w:hAnsi="ＭＳ ゴシック" w:hint="eastAsia"/>
                <w:b/>
                <w:spacing w:val="60"/>
                <w:kern w:val="0"/>
                <w:sz w:val="24"/>
                <w:szCs w:val="24"/>
                <w:fitText w:val="1051" w:id="-233111296"/>
              </w:rPr>
              <w:t>送付</w:t>
            </w:r>
            <w:r w:rsidR="008F575B" w:rsidRPr="007C56E0">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6672" w:type="dxa"/>
          </w:tcPr>
          <w:p w:rsidR="006912E6" w:rsidRPr="006912E6" w:rsidRDefault="007F04FB" w:rsidP="006912E6">
            <w:pPr>
              <w:ind w:firstLineChars="200" w:firstLine="562"/>
              <w:rPr>
                <w:rFonts w:ascii="HGSSoeiKakugothicUB" w:eastAsia="HGSSoeiKakugothicUB" w:hAnsi="ＭＳ ゴシック"/>
                <w:b/>
                <w:sz w:val="28"/>
                <w:szCs w:val="28"/>
                <w:u w:val="double"/>
              </w:rPr>
            </w:pPr>
            <w:r w:rsidRPr="006A7C82">
              <w:rPr>
                <w:rFonts w:ascii="ＭＳ ゴシック" w:eastAsia="ＭＳ ゴシック" w:hAnsi="ＭＳ ゴシック" w:hint="eastAsia"/>
                <w:b/>
                <w:sz w:val="28"/>
                <w:szCs w:val="28"/>
              </w:rPr>
              <w:t>ＦＡＸ</w:t>
            </w:r>
            <w:r w:rsidR="008F575B" w:rsidRPr="006A7C82">
              <w:rPr>
                <w:rFonts w:ascii="ＭＳ ゴシック" w:eastAsia="ＭＳ ゴシック" w:hAnsi="ＭＳ ゴシック" w:hint="eastAsia"/>
                <w:b/>
                <w:sz w:val="28"/>
                <w:szCs w:val="28"/>
              </w:rPr>
              <w:t>：</w:t>
            </w:r>
            <w:r w:rsidR="008F575B" w:rsidRPr="006A7C82">
              <w:rPr>
                <w:rFonts w:ascii="HGSSoeiKakugothicUB" w:eastAsia="HGSSoeiKakugothicUB" w:hAnsi="ＭＳ ゴシック" w:hint="eastAsia"/>
                <w:b/>
                <w:sz w:val="28"/>
                <w:szCs w:val="28"/>
                <w:u w:val="double"/>
              </w:rPr>
              <w:t>０８９-９８９-２５５７</w:t>
            </w:r>
          </w:p>
        </w:tc>
      </w:tr>
      <w:tr w:rsidR="008F575B" w:rsidTr="00081C52">
        <w:trPr>
          <w:trHeight w:val="340"/>
          <w:jc w:val="center"/>
        </w:trPr>
        <w:tc>
          <w:tcPr>
            <w:tcW w:w="2030" w:type="dxa"/>
            <w:vMerge/>
          </w:tcPr>
          <w:p w:rsidR="008F575B" w:rsidRDefault="008F575B">
            <w:pPr>
              <w:rPr>
                <w:rFonts w:ascii="ＭＳ ゴシック" w:eastAsia="ＭＳ ゴシック" w:hAnsi="ＭＳ ゴシック"/>
              </w:rPr>
            </w:pPr>
          </w:p>
        </w:tc>
        <w:tc>
          <w:tcPr>
            <w:tcW w:w="6672" w:type="dxa"/>
          </w:tcPr>
          <w:p w:rsidR="008F575B" w:rsidRDefault="008F575B">
            <w:pPr>
              <w:rPr>
                <w:rFonts w:ascii="ＭＳ ゴシック" w:eastAsia="ＭＳ ゴシック" w:hAnsi="ＭＳ ゴシック"/>
                <w:b/>
                <w:sz w:val="24"/>
                <w:szCs w:val="24"/>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p w:rsidR="006912E6" w:rsidRPr="006912E6" w:rsidRDefault="006912E6">
            <w:pPr>
              <w:rPr>
                <w:rFonts w:ascii="ＭＳ ゴシック" w:eastAsia="ＭＳ ゴシック" w:hAnsi="ＭＳ ゴシック"/>
              </w:rPr>
            </w:pPr>
            <w:r>
              <w:rPr>
                <w:rFonts w:ascii="ＭＳ ゴシック" w:eastAsia="ＭＳ ゴシック" w:hAnsi="ＭＳ ゴシック" w:hint="eastAsia"/>
                <w:szCs w:val="24"/>
              </w:rPr>
              <w:t xml:space="preserve">　　　ＴＥＬ：０８９－９８９－２５５０</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8F660D">
      <w:pgSz w:w="11906" w:h="16838" w:code="9"/>
      <w:pgMar w:top="567" w:right="567" w:bottom="284" w:left="567" w:header="851" w:footer="992" w:gutter="0"/>
      <w:cols w:space="425"/>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57" w:rsidRDefault="005A3C57" w:rsidP="00486D27">
      <w:r>
        <w:separator/>
      </w:r>
    </w:p>
  </w:endnote>
  <w:endnote w:type="continuationSeparator" w:id="0">
    <w:p w:rsidR="005A3C57" w:rsidRDefault="005A3C57"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MaruGothicMPRO">
    <w:altName w:val="Times New Roman"/>
    <w:panose1 w:val="00000000000000000000"/>
    <w:charset w:val="00"/>
    <w:family w:val="roman"/>
    <w:notTrueType/>
    <w:pitch w:val="default"/>
    <w:sig w:usb0="00000000" w:usb1="00000000" w:usb2="00000000" w:usb3="00000000" w:csb0="00000000" w:csb1="00000000"/>
  </w:font>
  <w:font w:name="HGSSoeiKakugothicUB">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57" w:rsidRDefault="005A3C57" w:rsidP="00486D27">
      <w:r>
        <w:separator/>
      </w:r>
    </w:p>
  </w:footnote>
  <w:footnote w:type="continuationSeparator" w:id="0">
    <w:p w:rsidR="005A3C57" w:rsidRDefault="005A3C57"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16138"/>
    <w:rsid w:val="00036D2A"/>
    <w:rsid w:val="00072FB9"/>
    <w:rsid w:val="00080C3E"/>
    <w:rsid w:val="00081C52"/>
    <w:rsid w:val="00096BA2"/>
    <w:rsid w:val="000A4657"/>
    <w:rsid w:val="000A4DB8"/>
    <w:rsid w:val="000B3561"/>
    <w:rsid w:val="000C46DB"/>
    <w:rsid w:val="000F4D46"/>
    <w:rsid w:val="00104C22"/>
    <w:rsid w:val="0011046F"/>
    <w:rsid w:val="00173794"/>
    <w:rsid w:val="001874AF"/>
    <w:rsid w:val="0019260C"/>
    <w:rsid w:val="001B2F6F"/>
    <w:rsid w:val="001D11E9"/>
    <w:rsid w:val="001D1D0C"/>
    <w:rsid w:val="001E241C"/>
    <w:rsid w:val="001E793B"/>
    <w:rsid w:val="001F4527"/>
    <w:rsid w:val="001F7B79"/>
    <w:rsid w:val="002051EB"/>
    <w:rsid w:val="002259BB"/>
    <w:rsid w:val="00243EDE"/>
    <w:rsid w:val="002772E8"/>
    <w:rsid w:val="002C02FE"/>
    <w:rsid w:val="003231DC"/>
    <w:rsid w:val="0032712D"/>
    <w:rsid w:val="00344FE2"/>
    <w:rsid w:val="00352982"/>
    <w:rsid w:val="00357A50"/>
    <w:rsid w:val="0038448A"/>
    <w:rsid w:val="003B0CDC"/>
    <w:rsid w:val="003D6392"/>
    <w:rsid w:val="003E1B66"/>
    <w:rsid w:val="0041189A"/>
    <w:rsid w:val="00433A84"/>
    <w:rsid w:val="0043547D"/>
    <w:rsid w:val="00442DC3"/>
    <w:rsid w:val="0045419C"/>
    <w:rsid w:val="004653ED"/>
    <w:rsid w:val="00476958"/>
    <w:rsid w:val="00477046"/>
    <w:rsid w:val="0048383B"/>
    <w:rsid w:val="00486D27"/>
    <w:rsid w:val="004915F9"/>
    <w:rsid w:val="004B6670"/>
    <w:rsid w:val="004D6A82"/>
    <w:rsid w:val="004E041A"/>
    <w:rsid w:val="004E459C"/>
    <w:rsid w:val="004E5EEA"/>
    <w:rsid w:val="00583DFB"/>
    <w:rsid w:val="00594D6F"/>
    <w:rsid w:val="00596AA3"/>
    <w:rsid w:val="005A3C57"/>
    <w:rsid w:val="005C2C71"/>
    <w:rsid w:val="005F3E8A"/>
    <w:rsid w:val="006150A2"/>
    <w:rsid w:val="00622A36"/>
    <w:rsid w:val="00637B7A"/>
    <w:rsid w:val="006451D6"/>
    <w:rsid w:val="00653FF6"/>
    <w:rsid w:val="00680304"/>
    <w:rsid w:val="006912E6"/>
    <w:rsid w:val="006A7C82"/>
    <w:rsid w:val="006B1CA6"/>
    <w:rsid w:val="006B4357"/>
    <w:rsid w:val="006D754A"/>
    <w:rsid w:val="0070540F"/>
    <w:rsid w:val="007135C4"/>
    <w:rsid w:val="007210FF"/>
    <w:rsid w:val="00731266"/>
    <w:rsid w:val="00732264"/>
    <w:rsid w:val="00737704"/>
    <w:rsid w:val="00743349"/>
    <w:rsid w:val="00760646"/>
    <w:rsid w:val="00775CE8"/>
    <w:rsid w:val="00796178"/>
    <w:rsid w:val="007C56E0"/>
    <w:rsid w:val="007F04FB"/>
    <w:rsid w:val="008441CA"/>
    <w:rsid w:val="00862719"/>
    <w:rsid w:val="00872967"/>
    <w:rsid w:val="008819BC"/>
    <w:rsid w:val="008D1E62"/>
    <w:rsid w:val="008F575B"/>
    <w:rsid w:val="008F660D"/>
    <w:rsid w:val="00960E0D"/>
    <w:rsid w:val="009858E0"/>
    <w:rsid w:val="009A7670"/>
    <w:rsid w:val="009C3E18"/>
    <w:rsid w:val="009D5726"/>
    <w:rsid w:val="009D7A9E"/>
    <w:rsid w:val="009F0976"/>
    <w:rsid w:val="00A000DF"/>
    <w:rsid w:val="00A3256B"/>
    <w:rsid w:val="00A32F13"/>
    <w:rsid w:val="00A37D30"/>
    <w:rsid w:val="00A51AE1"/>
    <w:rsid w:val="00A67094"/>
    <w:rsid w:val="00AC7F7F"/>
    <w:rsid w:val="00B011D6"/>
    <w:rsid w:val="00B04E47"/>
    <w:rsid w:val="00B12779"/>
    <w:rsid w:val="00B30627"/>
    <w:rsid w:val="00B41E1A"/>
    <w:rsid w:val="00B4522D"/>
    <w:rsid w:val="00B51F4D"/>
    <w:rsid w:val="00B571AD"/>
    <w:rsid w:val="00B60C7A"/>
    <w:rsid w:val="00B6694D"/>
    <w:rsid w:val="00B72F26"/>
    <w:rsid w:val="00B73EA0"/>
    <w:rsid w:val="00B76F74"/>
    <w:rsid w:val="00B91488"/>
    <w:rsid w:val="00BF4A90"/>
    <w:rsid w:val="00C02BFA"/>
    <w:rsid w:val="00C34088"/>
    <w:rsid w:val="00C73884"/>
    <w:rsid w:val="00CA5334"/>
    <w:rsid w:val="00CB3D6A"/>
    <w:rsid w:val="00CB5278"/>
    <w:rsid w:val="00CC0056"/>
    <w:rsid w:val="00CC204C"/>
    <w:rsid w:val="00D24357"/>
    <w:rsid w:val="00D279F1"/>
    <w:rsid w:val="00D60A35"/>
    <w:rsid w:val="00D62404"/>
    <w:rsid w:val="00DF70FC"/>
    <w:rsid w:val="00E149F4"/>
    <w:rsid w:val="00E151AF"/>
    <w:rsid w:val="00E33A30"/>
    <w:rsid w:val="00E57C0E"/>
    <w:rsid w:val="00E730ED"/>
    <w:rsid w:val="00E74D59"/>
    <w:rsid w:val="00E90D8D"/>
    <w:rsid w:val="00EB54FD"/>
    <w:rsid w:val="00EF1A35"/>
    <w:rsid w:val="00F20501"/>
    <w:rsid w:val="00F24CB9"/>
    <w:rsid w:val="00F57C00"/>
    <w:rsid w:val="00FA2D04"/>
    <w:rsid w:val="00FB6CC6"/>
    <w:rsid w:val="00FC09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86D27"/>
    <w:pPr>
      <w:tabs>
        <w:tab w:val="center" w:pos="4252"/>
        <w:tab w:val="right" w:pos="8504"/>
      </w:tabs>
      <w:snapToGrid w:val="0"/>
    </w:pPr>
  </w:style>
  <w:style w:type="character" w:customStyle="1" w:styleId="a5">
    <w:name w:val="ヘッダー (文字)"/>
    <w:basedOn w:val="a0"/>
    <w:link w:val="a4"/>
    <w:uiPriority w:val="99"/>
    <w:rsid w:val="00486D27"/>
  </w:style>
  <w:style w:type="paragraph" w:styleId="a6">
    <w:name w:val="footer"/>
    <w:basedOn w:val="a"/>
    <w:link w:val="a7"/>
    <w:uiPriority w:val="99"/>
    <w:unhideWhenUsed/>
    <w:rsid w:val="00486D27"/>
    <w:pPr>
      <w:tabs>
        <w:tab w:val="center" w:pos="4252"/>
        <w:tab w:val="right" w:pos="8504"/>
      </w:tabs>
      <w:snapToGrid w:val="0"/>
    </w:pPr>
  </w:style>
  <w:style w:type="character" w:customStyle="1" w:styleId="a7">
    <w:name w:val="フッター (文字)"/>
    <w:basedOn w:val="a0"/>
    <w:link w:val="a6"/>
    <w:uiPriority w:val="99"/>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paragraph" w:styleId="a9">
    <w:name w:val="Balloon Text"/>
    <w:basedOn w:val="a"/>
    <w:link w:val="aa"/>
    <w:uiPriority w:val="99"/>
    <w:semiHidden/>
    <w:unhideWhenUsed/>
    <w:rsid w:val="00C02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BF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52004102">
      <w:bodyDiv w:val="1"/>
      <w:marLeft w:val="0"/>
      <w:marRight w:val="0"/>
      <w:marTop w:val="0"/>
      <w:marBottom w:val="0"/>
      <w:divBdr>
        <w:top w:val="none" w:sz="0" w:space="0" w:color="auto"/>
        <w:left w:val="none" w:sz="0" w:space="0" w:color="auto"/>
        <w:bottom w:val="none" w:sz="0" w:space="0" w:color="auto"/>
        <w:right w:val="none" w:sz="0" w:space="0" w:color="auto"/>
      </w:divBdr>
    </w:div>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0601">
      <w:bodyDiv w:val="1"/>
      <w:marLeft w:val="0"/>
      <w:marRight w:val="0"/>
      <w:marTop w:val="0"/>
      <w:marBottom w:val="0"/>
      <w:divBdr>
        <w:top w:val="none" w:sz="0" w:space="0" w:color="auto"/>
        <w:left w:val="none" w:sz="0" w:space="0" w:color="auto"/>
        <w:bottom w:val="none" w:sz="0" w:space="0" w:color="auto"/>
        <w:right w:val="none" w:sz="0" w:space="0" w:color="auto"/>
      </w:divBdr>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221B-23C0-483C-B447-137B64C5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kobayashi</dc:creator>
  <cp:lastModifiedBy>user</cp:lastModifiedBy>
  <cp:revision>3</cp:revision>
  <cp:lastPrinted>2017-07-18T04:15:00Z</cp:lastPrinted>
  <dcterms:created xsi:type="dcterms:W3CDTF">2018-12-25T15:50:00Z</dcterms:created>
  <dcterms:modified xsi:type="dcterms:W3CDTF">2019-01-10T02:54:00Z</dcterms:modified>
</cp:coreProperties>
</file>